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1CFA8" w14:textId="2B372BE7" w:rsidR="00F636C4" w:rsidRPr="00FB7494" w:rsidRDefault="00F636C4" w:rsidP="00F636C4"/>
    <w:p w14:paraId="4FB84DCD" w14:textId="77777777" w:rsidR="00F636C4" w:rsidRPr="009E0FB7" w:rsidRDefault="00F636C4" w:rsidP="00F636C4">
      <w:pPr>
        <w:spacing w:line="420" w:lineRule="exact"/>
        <w:jc w:val="center"/>
        <w:rPr>
          <w:rFonts w:eastAsia="標楷體" w:cs="Calibri"/>
          <w:b/>
          <w:sz w:val="32"/>
          <w:szCs w:val="32"/>
        </w:rPr>
      </w:pPr>
    </w:p>
    <w:p w14:paraId="6C8D8F48" w14:textId="77777777" w:rsidR="00F636C4" w:rsidRPr="009E0FB7" w:rsidRDefault="00F636C4" w:rsidP="00F636C4">
      <w:pPr>
        <w:spacing w:line="420" w:lineRule="exact"/>
        <w:jc w:val="center"/>
        <w:rPr>
          <w:rFonts w:eastAsia="標楷體" w:cs="Calibri"/>
          <w:b/>
          <w:sz w:val="32"/>
          <w:szCs w:val="32"/>
        </w:rPr>
      </w:pPr>
    </w:p>
    <w:p w14:paraId="0DBEA6E2" w14:textId="77777777" w:rsidR="00F636C4" w:rsidRPr="009E0FB7" w:rsidRDefault="00F636C4" w:rsidP="00F636C4">
      <w:pPr>
        <w:spacing w:line="420" w:lineRule="exact"/>
        <w:jc w:val="center"/>
        <w:rPr>
          <w:rFonts w:eastAsia="標楷體" w:cs="Calibri"/>
          <w:b/>
          <w:sz w:val="32"/>
          <w:szCs w:val="32"/>
        </w:rPr>
      </w:pPr>
    </w:p>
    <w:p w14:paraId="6614EAF7" w14:textId="77777777" w:rsidR="00F636C4" w:rsidRPr="009E0FB7" w:rsidRDefault="00F636C4" w:rsidP="00F636C4">
      <w:pPr>
        <w:spacing w:line="360" w:lineRule="auto"/>
        <w:jc w:val="center"/>
        <w:rPr>
          <w:rFonts w:eastAsia="標楷體" w:cs="Calibri"/>
          <w:b/>
          <w:sz w:val="32"/>
          <w:szCs w:val="32"/>
        </w:rPr>
      </w:pPr>
    </w:p>
    <w:p w14:paraId="4B86EEC8" w14:textId="77777777" w:rsidR="00F636C4" w:rsidRPr="009E0FB7" w:rsidRDefault="00F636C4" w:rsidP="00F636C4">
      <w:pPr>
        <w:spacing w:line="360" w:lineRule="auto"/>
        <w:jc w:val="center"/>
        <w:rPr>
          <w:rFonts w:eastAsia="標楷體" w:cs="Calibri"/>
          <w:b/>
          <w:sz w:val="32"/>
          <w:szCs w:val="32"/>
        </w:rPr>
      </w:pPr>
    </w:p>
    <w:p w14:paraId="12833B76" w14:textId="77777777" w:rsidR="00F636C4" w:rsidRPr="009E0FB7" w:rsidRDefault="00F636C4" w:rsidP="00F636C4">
      <w:pPr>
        <w:spacing w:line="360" w:lineRule="auto"/>
        <w:jc w:val="center"/>
        <w:rPr>
          <w:rFonts w:eastAsia="標楷體" w:cs="Calibri"/>
          <w:b/>
          <w:sz w:val="32"/>
          <w:szCs w:val="32"/>
        </w:rPr>
      </w:pPr>
    </w:p>
    <w:p w14:paraId="4F8CD850" w14:textId="350607CC" w:rsidR="00F636C4" w:rsidRPr="009E0FB7" w:rsidRDefault="00F636C4" w:rsidP="00F636C4">
      <w:pPr>
        <w:spacing w:line="360" w:lineRule="auto"/>
        <w:jc w:val="center"/>
        <w:rPr>
          <w:rFonts w:eastAsia="標楷體" w:cs="Calibri"/>
          <w:b/>
          <w:sz w:val="40"/>
          <w:szCs w:val="40"/>
        </w:rPr>
      </w:pPr>
      <w:r w:rsidRPr="009E0FB7">
        <w:rPr>
          <w:rFonts w:eastAsia="標楷體" w:cs="Calibri"/>
          <w:b/>
          <w:sz w:val="40"/>
          <w:szCs w:val="40"/>
        </w:rPr>
        <w:t>經濟部</w:t>
      </w:r>
      <w:r w:rsidR="00295965">
        <w:rPr>
          <w:rFonts w:eastAsia="標楷體" w:cs="Calibri" w:hint="eastAsia"/>
          <w:b/>
          <w:sz w:val="40"/>
          <w:szCs w:val="40"/>
        </w:rPr>
        <w:t>產業發展署</w:t>
      </w:r>
    </w:p>
    <w:p w14:paraId="6953429C" w14:textId="2E74063D" w:rsidR="00F636C4" w:rsidRPr="009E0FB7" w:rsidRDefault="00B3404D" w:rsidP="00F636C4">
      <w:pPr>
        <w:spacing w:line="360" w:lineRule="auto"/>
        <w:jc w:val="center"/>
        <w:rPr>
          <w:rFonts w:eastAsia="標楷體" w:cs="Calibri"/>
          <w:b/>
          <w:sz w:val="40"/>
          <w:szCs w:val="40"/>
        </w:rPr>
      </w:pPr>
      <w:r>
        <w:rPr>
          <w:rFonts w:eastAsia="標楷體" w:cs="Calibri"/>
          <w:b/>
          <w:sz w:val="40"/>
          <w:szCs w:val="40"/>
        </w:rPr>
        <w:t>11</w:t>
      </w:r>
      <w:r w:rsidR="002E2080">
        <w:rPr>
          <w:rFonts w:eastAsia="標楷體" w:cs="Calibri"/>
          <w:b/>
          <w:sz w:val="40"/>
          <w:szCs w:val="40"/>
        </w:rPr>
        <w:t>4</w:t>
      </w:r>
      <w:r w:rsidR="00F636C4" w:rsidRPr="009E0FB7">
        <w:rPr>
          <w:rFonts w:eastAsia="標楷體" w:cs="Calibri"/>
          <w:b/>
          <w:sz w:val="40"/>
          <w:szCs w:val="40"/>
        </w:rPr>
        <w:t>年產品環境足跡推動計畫</w:t>
      </w:r>
    </w:p>
    <w:p w14:paraId="3A2F5ACD" w14:textId="77777777" w:rsidR="00F636C4" w:rsidRPr="009E0FB7" w:rsidRDefault="00F636C4" w:rsidP="00F636C4">
      <w:pPr>
        <w:spacing w:line="360" w:lineRule="auto"/>
        <w:jc w:val="center"/>
        <w:rPr>
          <w:rFonts w:eastAsia="標楷體" w:cs="Calibri"/>
          <w:b/>
          <w:sz w:val="40"/>
          <w:szCs w:val="40"/>
        </w:rPr>
      </w:pPr>
      <w:r w:rsidRPr="009E0FB7">
        <w:rPr>
          <w:rFonts w:eastAsia="標楷體" w:cs="Calibri"/>
          <w:b/>
          <w:sz w:val="40"/>
          <w:szCs w:val="40"/>
        </w:rPr>
        <w:t>個人資料使用同意書</w:t>
      </w:r>
    </w:p>
    <w:p w14:paraId="45BB352D" w14:textId="77777777" w:rsidR="00F636C4" w:rsidRPr="009E0FB7" w:rsidRDefault="00F636C4" w:rsidP="00F636C4">
      <w:pPr>
        <w:rPr>
          <w:rFonts w:eastAsia="標楷體" w:cs="Calibri"/>
        </w:rPr>
      </w:pPr>
    </w:p>
    <w:p w14:paraId="39F3DCDC" w14:textId="77777777" w:rsidR="00F636C4" w:rsidRPr="009E0FB7" w:rsidRDefault="00F636C4" w:rsidP="00F636C4">
      <w:pPr>
        <w:rPr>
          <w:rFonts w:eastAsia="標楷體" w:cs="Calibri"/>
        </w:rPr>
      </w:pPr>
    </w:p>
    <w:p w14:paraId="5B6CB1C5" w14:textId="77777777" w:rsidR="00F636C4" w:rsidRPr="009E0FB7" w:rsidRDefault="00F636C4" w:rsidP="00F636C4">
      <w:pPr>
        <w:rPr>
          <w:rFonts w:eastAsia="標楷體" w:cs="Calibri"/>
        </w:rPr>
      </w:pPr>
    </w:p>
    <w:p w14:paraId="73ECC833" w14:textId="77777777" w:rsidR="00F636C4" w:rsidRPr="009E0FB7" w:rsidRDefault="00F636C4" w:rsidP="00F636C4">
      <w:pPr>
        <w:rPr>
          <w:rFonts w:eastAsia="標楷體" w:cs="Calibri"/>
        </w:rPr>
      </w:pPr>
    </w:p>
    <w:p w14:paraId="5DC95379" w14:textId="77777777" w:rsidR="00F636C4" w:rsidRPr="009E0FB7" w:rsidRDefault="00F636C4" w:rsidP="00F636C4">
      <w:pPr>
        <w:rPr>
          <w:rFonts w:eastAsia="標楷體" w:cs="Calibri"/>
        </w:rPr>
      </w:pPr>
    </w:p>
    <w:p w14:paraId="0F94280B" w14:textId="77777777" w:rsidR="00F636C4" w:rsidRPr="009E0FB7" w:rsidRDefault="00F636C4" w:rsidP="00F636C4">
      <w:pPr>
        <w:rPr>
          <w:rFonts w:eastAsia="標楷體" w:cs="Calibri"/>
          <w:sz w:val="28"/>
          <w:szCs w:val="28"/>
        </w:rPr>
      </w:pPr>
    </w:p>
    <w:p w14:paraId="41D0F4BB" w14:textId="77777777" w:rsidR="00F636C4" w:rsidRPr="009E0FB7" w:rsidRDefault="00F636C4" w:rsidP="00F636C4">
      <w:pPr>
        <w:rPr>
          <w:rFonts w:eastAsia="標楷體" w:cs="Calibri"/>
          <w:sz w:val="28"/>
          <w:szCs w:val="28"/>
        </w:rPr>
      </w:pPr>
    </w:p>
    <w:p w14:paraId="08496F65" w14:textId="77777777" w:rsidR="00F636C4" w:rsidRPr="009E0FB7" w:rsidRDefault="00F636C4" w:rsidP="00F636C4">
      <w:pPr>
        <w:rPr>
          <w:rFonts w:eastAsia="標楷體" w:cs="Calibri"/>
          <w:sz w:val="28"/>
          <w:szCs w:val="28"/>
        </w:rPr>
      </w:pPr>
    </w:p>
    <w:p w14:paraId="044337C8" w14:textId="77777777" w:rsidR="00F636C4" w:rsidRPr="009E0FB7" w:rsidRDefault="00F636C4" w:rsidP="00F636C4">
      <w:pPr>
        <w:rPr>
          <w:rFonts w:eastAsia="標楷體" w:cs="Calibri"/>
          <w:sz w:val="28"/>
          <w:szCs w:val="28"/>
        </w:rPr>
      </w:pPr>
    </w:p>
    <w:p w14:paraId="21BFAF14" w14:textId="77777777" w:rsidR="00F636C4" w:rsidRPr="009E0FB7" w:rsidRDefault="00F636C4" w:rsidP="00F636C4">
      <w:pPr>
        <w:rPr>
          <w:rFonts w:eastAsia="標楷體" w:cs="Calibri"/>
          <w:sz w:val="28"/>
          <w:szCs w:val="28"/>
        </w:rPr>
      </w:pPr>
    </w:p>
    <w:p w14:paraId="51AC4750" w14:textId="77777777" w:rsidR="00F636C4" w:rsidRPr="009E0FB7" w:rsidRDefault="00F636C4" w:rsidP="00F636C4">
      <w:pPr>
        <w:rPr>
          <w:rFonts w:eastAsia="標楷體" w:cs="Calibri"/>
          <w:sz w:val="28"/>
          <w:szCs w:val="28"/>
        </w:rPr>
      </w:pPr>
    </w:p>
    <w:p w14:paraId="5938B8FA" w14:textId="77777777" w:rsidR="00F636C4" w:rsidRPr="009E0FB7" w:rsidRDefault="00F636C4" w:rsidP="00F636C4">
      <w:pPr>
        <w:rPr>
          <w:rFonts w:eastAsia="標楷體" w:cs="Calibri"/>
          <w:sz w:val="28"/>
          <w:szCs w:val="28"/>
        </w:rPr>
      </w:pPr>
    </w:p>
    <w:p w14:paraId="701D44C1" w14:textId="77777777" w:rsidR="00F636C4" w:rsidRPr="009E0FB7" w:rsidRDefault="00F636C4" w:rsidP="00F636C4">
      <w:pPr>
        <w:rPr>
          <w:rFonts w:eastAsia="標楷體" w:cs="Calibri"/>
          <w:sz w:val="28"/>
          <w:szCs w:val="28"/>
        </w:rPr>
      </w:pPr>
    </w:p>
    <w:p w14:paraId="2DE39C92" w14:textId="77777777" w:rsidR="00F636C4" w:rsidRPr="009E0FB7" w:rsidRDefault="00F636C4" w:rsidP="00F636C4">
      <w:pPr>
        <w:rPr>
          <w:rFonts w:eastAsia="標楷體" w:cs="Calibri"/>
          <w:sz w:val="28"/>
          <w:szCs w:val="28"/>
        </w:rPr>
      </w:pPr>
    </w:p>
    <w:p w14:paraId="0FFA5BA4" w14:textId="77777777" w:rsidR="00F636C4" w:rsidRPr="009E0FB7" w:rsidRDefault="00F636C4" w:rsidP="00F636C4">
      <w:pPr>
        <w:rPr>
          <w:rFonts w:eastAsia="標楷體" w:cs="Calibri"/>
          <w:sz w:val="28"/>
          <w:szCs w:val="28"/>
        </w:rPr>
      </w:pPr>
    </w:p>
    <w:p w14:paraId="129A6AD0" w14:textId="0489F5F1" w:rsidR="00F636C4" w:rsidRPr="009E0FB7" w:rsidRDefault="00FE5B0B" w:rsidP="00F636C4">
      <w:pPr>
        <w:jc w:val="center"/>
        <w:rPr>
          <w:rFonts w:eastAsia="標楷體" w:cs="Calibri"/>
          <w:sz w:val="32"/>
          <w:szCs w:val="32"/>
          <w:highlight w:val="yellow"/>
        </w:rPr>
      </w:pPr>
      <w:r>
        <w:rPr>
          <w:rFonts w:eastAsia="標楷體" w:cs="Calibri" w:hint="eastAsia"/>
          <w:sz w:val="32"/>
          <w:szCs w:val="32"/>
        </w:rPr>
        <w:t>受輔導廠商</w:t>
      </w:r>
      <w:r w:rsidR="00F636C4" w:rsidRPr="009E0FB7">
        <w:rPr>
          <w:rFonts w:eastAsia="標楷體" w:cs="Calibri"/>
          <w:sz w:val="32"/>
          <w:szCs w:val="32"/>
        </w:rPr>
        <w:t>：</w:t>
      </w:r>
      <w:r w:rsidR="00F636C4" w:rsidRPr="009E0FB7">
        <w:rPr>
          <w:rFonts w:eastAsia="標楷體" w:cs="Calibri"/>
          <w:sz w:val="32"/>
          <w:szCs w:val="32"/>
        </w:rPr>
        <w:t>OOOOOO</w:t>
      </w:r>
    </w:p>
    <w:p w14:paraId="490064EF" w14:textId="77777777" w:rsidR="00F636C4" w:rsidRPr="009E0FB7" w:rsidRDefault="00F636C4" w:rsidP="00F636C4">
      <w:pPr>
        <w:rPr>
          <w:rFonts w:eastAsia="標楷體" w:cs="Calibri"/>
          <w:sz w:val="28"/>
          <w:szCs w:val="28"/>
        </w:rPr>
      </w:pPr>
    </w:p>
    <w:p w14:paraId="2F2D0795" w14:textId="3E15E0AD" w:rsidR="00F636C4" w:rsidRPr="009E0FB7" w:rsidRDefault="00F636C4" w:rsidP="00F636C4">
      <w:pPr>
        <w:jc w:val="center"/>
        <w:rPr>
          <w:rFonts w:eastAsia="標楷體" w:cs="Calibri"/>
          <w:sz w:val="32"/>
          <w:szCs w:val="32"/>
        </w:rPr>
      </w:pPr>
      <w:r w:rsidRPr="009E0FB7">
        <w:rPr>
          <w:rFonts w:eastAsia="標楷體" w:cs="Calibri"/>
          <w:sz w:val="32"/>
          <w:szCs w:val="32"/>
        </w:rPr>
        <w:t>中華民國</w:t>
      </w:r>
      <w:r w:rsidRPr="009E0FB7">
        <w:rPr>
          <w:rFonts w:eastAsia="標楷體" w:cs="Calibri"/>
          <w:sz w:val="32"/>
          <w:szCs w:val="32"/>
        </w:rPr>
        <w:t>11</w:t>
      </w:r>
      <w:r w:rsidR="002E2080">
        <w:rPr>
          <w:rFonts w:eastAsia="標楷體" w:cs="Calibri"/>
          <w:sz w:val="32"/>
          <w:szCs w:val="32"/>
        </w:rPr>
        <w:t>4</w:t>
      </w:r>
      <w:r w:rsidRPr="009E0FB7">
        <w:rPr>
          <w:rFonts w:eastAsia="標楷體" w:cs="Calibri"/>
          <w:sz w:val="32"/>
          <w:szCs w:val="32"/>
        </w:rPr>
        <w:t>年</w:t>
      </w:r>
      <w:r w:rsidRPr="009E0FB7">
        <w:rPr>
          <w:rFonts w:eastAsia="標楷體" w:cs="Calibri"/>
          <w:sz w:val="32"/>
          <w:szCs w:val="32"/>
        </w:rPr>
        <w:t>1</w:t>
      </w:r>
      <w:r w:rsidRPr="009E0FB7">
        <w:rPr>
          <w:rFonts w:eastAsia="標楷體" w:cs="Calibri"/>
          <w:sz w:val="32"/>
          <w:szCs w:val="32"/>
        </w:rPr>
        <w:t>月</w:t>
      </w:r>
    </w:p>
    <w:p w14:paraId="6D88A20A" w14:textId="77777777" w:rsidR="00F636C4" w:rsidRDefault="00F636C4" w:rsidP="00F636C4">
      <w:pPr>
        <w:widowControl/>
      </w:pPr>
      <w:r>
        <w:br w:type="page"/>
      </w:r>
    </w:p>
    <w:p w14:paraId="2DBD3B57" w14:textId="77777777" w:rsidR="00F636C4" w:rsidRPr="007F6FAF" w:rsidRDefault="00F636C4" w:rsidP="00F636C4">
      <w:pPr>
        <w:pStyle w:val="40"/>
        <w:shd w:val="clear" w:color="auto" w:fill="auto"/>
        <w:spacing w:before="412" w:after="177" w:line="420" w:lineRule="exact"/>
        <w:ind w:left="20"/>
        <w:rPr>
          <w:rFonts w:ascii="Times New Roman" w:eastAsia="標楷體" w:hAnsi="Times New Roman" w:cs="Times New Roman"/>
        </w:rPr>
      </w:pPr>
      <w:r w:rsidRPr="007F6FAF">
        <w:rPr>
          <w:rStyle w:val="41pt"/>
          <w:rFonts w:ascii="Times New Roman" w:eastAsia="標楷體" w:hAnsi="Times New Roman" w:cs="Times New Roman"/>
          <w:b/>
          <w:bCs/>
        </w:rPr>
        <w:lastRenderedPageBreak/>
        <w:t>個人資料使用同意書</w:t>
      </w:r>
    </w:p>
    <w:p w14:paraId="4F9A4D0D" w14:textId="1E91282F" w:rsidR="00F636C4" w:rsidRDefault="00F636C4" w:rsidP="00F636C4">
      <w:pPr>
        <w:spacing w:line="420" w:lineRule="exact"/>
        <w:ind w:left="284" w:hanging="284"/>
        <w:jc w:val="both"/>
        <w:rPr>
          <w:rFonts w:eastAsia="標楷體" w:cs="Calibri"/>
        </w:rPr>
      </w:pPr>
      <w:r w:rsidRPr="00B40482">
        <w:rPr>
          <w:rFonts w:ascii="Segoe UI Symbol" w:eastAsia="MS Gothic" w:hAnsi="Segoe UI Symbol" w:cs="Segoe UI Symbol"/>
        </w:rPr>
        <w:t>❖</w:t>
      </w:r>
      <w:r w:rsidRPr="009E0FB7">
        <w:rPr>
          <w:rFonts w:eastAsia="標楷體" w:cs="Calibri"/>
        </w:rPr>
        <w:t>歡迎您</w:t>
      </w:r>
      <w:r w:rsidRPr="009E0FB7">
        <w:rPr>
          <w:rFonts w:eastAsia="標楷體" w:cs="Calibri" w:hint="eastAsia"/>
        </w:rPr>
        <w:t>申請</w:t>
      </w:r>
      <w:r w:rsidRPr="009E0FB7">
        <w:rPr>
          <w:rFonts w:eastAsia="標楷體" w:cs="Calibri"/>
        </w:rPr>
        <w:t>11</w:t>
      </w:r>
      <w:r w:rsidR="005A6430">
        <w:rPr>
          <w:rFonts w:eastAsia="標楷體" w:cs="Calibri"/>
        </w:rPr>
        <w:t>4</w:t>
      </w:r>
      <w:r w:rsidRPr="009E0FB7">
        <w:rPr>
          <w:rFonts w:eastAsia="標楷體" w:cs="Calibri"/>
        </w:rPr>
        <w:t>年「</w:t>
      </w:r>
      <w:r w:rsidR="00246D38" w:rsidRPr="00D83A4E">
        <w:rPr>
          <w:rFonts w:eastAsia="標楷體" w:cs="Calibri" w:hint="eastAsia"/>
        </w:rPr>
        <w:t>產品</w:t>
      </w:r>
      <w:r w:rsidRPr="00D83A4E">
        <w:rPr>
          <w:rFonts w:eastAsia="標楷體" w:cs="Calibri"/>
        </w:rPr>
        <w:t>環境足跡推動計畫</w:t>
      </w:r>
      <w:r w:rsidRPr="009E0FB7">
        <w:rPr>
          <w:rFonts w:eastAsia="標楷體" w:cs="Calibri"/>
        </w:rPr>
        <w:t>」</w:t>
      </w:r>
      <w:r w:rsidRPr="009E0FB7">
        <w:rPr>
          <w:rFonts w:eastAsia="標楷體" w:cs="Calibri" w:hint="eastAsia"/>
        </w:rPr>
        <w:t>之輔導</w:t>
      </w:r>
      <w:r w:rsidRPr="009E0FB7">
        <w:rPr>
          <w:rFonts w:eastAsia="標楷體" w:cs="Calibri"/>
        </w:rPr>
        <w:t>，為保障您的權益，請於申請前詳細閱讀以下個人資料使用同意書之内容：</w:t>
      </w:r>
    </w:p>
    <w:p w14:paraId="7816FC30" w14:textId="77777777" w:rsidR="00F636C4" w:rsidRPr="009E0FB7" w:rsidRDefault="00F636C4" w:rsidP="00F636C4">
      <w:pPr>
        <w:spacing w:line="420" w:lineRule="exact"/>
        <w:ind w:left="284" w:hanging="284"/>
        <w:jc w:val="both"/>
        <w:rPr>
          <w:rFonts w:eastAsia="標楷體" w:cs="Calibri"/>
        </w:rPr>
      </w:pPr>
    </w:p>
    <w:p w14:paraId="6D8ABA65" w14:textId="3312D0E2" w:rsidR="00F636C4" w:rsidRPr="009E0FB7" w:rsidRDefault="00F636C4" w:rsidP="00F636C4">
      <w:pPr>
        <w:pStyle w:val="a7"/>
        <w:spacing w:line="420" w:lineRule="exact"/>
        <w:ind w:leftChars="236" w:left="566"/>
        <w:jc w:val="both"/>
        <w:rPr>
          <w:rFonts w:eastAsia="標楷體" w:cs="Calibri"/>
        </w:rPr>
      </w:pPr>
      <w:r w:rsidRPr="009E0FB7">
        <w:rPr>
          <w:rFonts w:eastAsia="標楷體" w:cs="Calibri"/>
        </w:rPr>
        <w:t>一、經濟部</w:t>
      </w:r>
      <w:r w:rsidR="00295965">
        <w:rPr>
          <w:rFonts w:eastAsia="標楷體" w:cs="Calibri" w:hint="eastAsia"/>
        </w:rPr>
        <w:t>產業發展署</w:t>
      </w:r>
      <w:r w:rsidRPr="009E0FB7">
        <w:rPr>
          <w:rFonts w:eastAsia="標楷體" w:cs="Calibri"/>
        </w:rPr>
        <w:t>委託財團法人工業技術研究院辦理「</w:t>
      </w:r>
      <w:r w:rsidRPr="009E0FB7">
        <w:rPr>
          <w:rFonts w:eastAsia="標楷體" w:cs="Calibri"/>
          <w:bCs/>
        </w:rPr>
        <w:t>產品環境足跡推動計畫</w:t>
      </w:r>
      <w:r w:rsidRPr="009E0FB7">
        <w:rPr>
          <w:rFonts w:eastAsia="標楷體" w:cs="Calibri"/>
        </w:rPr>
        <w:t>」，為提供申請輔導及遴選等相關服務，基於「</w:t>
      </w:r>
      <w:r w:rsidRPr="009E0FB7">
        <w:rPr>
          <w:rFonts w:eastAsia="標楷體" w:cs="Calibri"/>
        </w:rPr>
        <w:t>006</w:t>
      </w:r>
      <w:r w:rsidRPr="009E0FB7">
        <w:rPr>
          <w:rFonts w:eastAsia="標楷體" w:cs="Calibri"/>
        </w:rPr>
        <w:t>工業行政、</w:t>
      </w:r>
      <w:r w:rsidRPr="009E0FB7">
        <w:rPr>
          <w:rFonts w:eastAsia="標楷體" w:cs="Calibri"/>
        </w:rPr>
        <w:t xml:space="preserve">109 </w:t>
      </w:r>
      <w:r w:rsidRPr="009E0FB7">
        <w:rPr>
          <w:rFonts w:eastAsia="標楷體" w:cs="Calibri"/>
        </w:rPr>
        <w:t>教育或訓練行政、</w:t>
      </w:r>
      <w:r w:rsidRPr="009E0FB7">
        <w:rPr>
          <w:rFonts w:eastAsia="標楷體" w:cs="Calibri"/>
        </w:rPr>
        <w:t>182</w:t>
      </w:r>
      <w:r w:rsidRPr="009E0FB7">
        <w:rPr>
          <w:rFonts w:eastAsia="標楷體" w:cs="Calibri"/>
        </w:rPr>
        <w:t>其他諮詢與顧問服務、</w:t>
      </w:r>
      <w:r w:rsidRPr="009E0FB7">
        <w:rPr>
          <w:rFonts w:eastAsia="標楷體" w:cs="Calibri"/>
        </w:rPr>
        <w:t>157</w:t>
      </w:r>
      <w:r w:rsidRPr="009E0FB7">
        <w:rPr>
          <w:rFonts w:eastAsia="標楷體" w:cs="Calibri"/>
        </w:rPr>
        <w:t>調查、統計與研究分析」之特定目的而蒐集您個人資料，並將遵循個人資料保護法及相關法令之規定，蒐集、處理及利用個人資料。蒐集之個人資料類別為：「</w:t>
      </w:r>
      <w:r w:rsidRPr="009E0FB7">
        <w:rPr>
          <w:rFonts w:eastAsia="標楷體" w:cs="Calibri"/>
        </w:rPr>
        <w:t>c001</w:t>
      </w:r>
      <w:r w:rsidRPr="009E0FB7">
        <w:rPr>
          <w:rFonts w:eastAsia="標楷體" w:cs="Calibri"/>
        </w:rPr>
        <w:t>識別個人者」。</w:t>
      </w:r>
    </w:p>
    <w:p w14:paraId="7E1DAA40" w14:textId="3E6A2737" w:rsidR="00F636C4" w:rsidRPr="009E0FB7" w:rsidRDefault="00F636C4" w:rsidP="00F636C4">
      <w:pPr>
        <w:pStyle w:val="a7"/>
        <w:spacing w:line="420" w:lineRule="exact"/>
        <w:ind w:leftChars="236" w:left="566"/>
        <w:jc w:val="both"/>
        <w:rPr>
          <w:rFonts w:eastAsia="標楷體" w:cs="Calibri"/>
        </w:rPr>
      </w:pPr>
      <w:r w:rsidRPr="009E0FB7">
        <w:rPr>
          <w:rFonts w:eastAsia="標楷體" w:cs="Calibri"/>
        </w:rPr>
        <w:t>二、經濟部</w:t>
      </w:r>
      <w:r w:rsidR="00295965">
        <w:rPr>
          <w:rFonts w:eastAsia="標楷體" w:cs="Calibri" w:hint="eastAsia"/>
        </w:rPr>
        <w:t>產業發展署</w:t>
      </w:r>
      <w:r w:rsidRPr="009E0FB7">
        <w:rPr>
          <w:rFonts w:eastAsia="標楷體" w:cs="Calibri"/>
        </w:rPr>
        <w:t>及財團法人工業技術研究院將於蒐集目的之存續期間合理利用您的個人資料。</w:t>
      </w:r>
    </w:p>
    <w:p w14:paraId="5319594D" w14:textId="0C3B05C6" w:rsidR="00F636C4" w:rsidRPr="009E0FB7" w:rsidRDefault="00F636C4" w:rsidP="00F636C4">
      <w:pPr>
        <w:pStyle w:val="a7"/>
        <w:spacing w:line="420" w:lineRule="exact"/>
        <w:ind w:leftChars="236" w:left="566"/>
        <w:jc w:val="both"/>
        <w:rPr>
          <w:rFonts w:eastAsia="標楷體" w:cs="Calibri"/>
        </w:rPr>
      </w:pPr>
      <w:r w:rsidRPr="009E0FB7">
        <w:rPr>
          <w:rFonts w:eastAsia="標楷體" w:cs="Calibri"/>
        </w:rPr>
        <w:t>三、經濟部</w:t>
      </w:r>
      <w:r w:rsidR="00295965">
        <w:rPr>
          <w:rFonts w:eastAsia="標楷體" w:cs="Calibri" w:hint="eastAsia"/>
        </w:rPr>
        <w:t>產業發展署</w:t>
      </w:r>
      <w:r w:rsidRPr="009E0FB7">
        <w:rPr>
          <w:rFonts w:eastAsia="標楷體" w:cs="Calibri"/>
        </w:rPr>
        <w:t>及財團法人工業技術研究院僅於中華民國領域内利用您的個人資料。</w:t>
      </w:r>
    </w:p>
    <w:p w14:paraId="0E83C926" w14:textId="1FF80662" w:rsidR="00F636C4" w:rsidRPr="009E0FB7" w:rsidRDefault="00F636C4" w:rsidP="00F636C4">
      <w:pPr>
        <w:pStyle w:val="a7"/>
        <w:spacing w:line="420" w:lineRule="exact"/>
        <w:ind w:leftChars="236" w:left="566"/>
        <w:jc w:val="both"/>
        <w:rPr>
          <w:rFonts w:eastAsia="標楷體" w:cs="Calibri"/>
        </w:rPr>
      </w:pPr>
      <w:r w:rsidRPr="009E0FB7">
        <w:rPr>
          <w:rFonts w:eastAsia="標楷體" w:cs="Calibri"/>
        </w:rPr>
        <w:t>四、您可依個人資料保護法第</w:t>
      </w:r>
      <w:r w:rsidRPr="009E0FB7">
        <w:rPr>
          <w:rFonts w:eastAsia="標楷體" w:cs="Calibri"/>
        </w:rPr>
        <w:t>3</w:t>
      </w:r>
      <w:r w:rsidRPr="009E0FB7">
        <w:rPr>
          <w:rFonts w:eastAsia="標楷體" w:cs="Calibri"/>
        </w:rPr>
        <w:t>條規定，就其個人資料向本活動承辦人：</w:t>
      </w:r>
      <w:r w:rsidR="005A6430">
        <w:rPr>
          <w:rFonts w:eastAsia="標楷體" w:cs="Calibri" w:hint="eastAsia"/>
        </w:rPr>
        <w:t>謝先生</w:t>
      </w:r>
      <w:r w:rsidRPr="009E0FB7">
        <w:rPr>
          <w:rFonts w:eastAsia="標楷體" w:cs="Calibri"/>
        </w:rPr>
        <w:t>(</w:t>
      </w:r>
      <w:r w:rsidRPr="009E0FB7">
        <w:rPr>
          <w:rFonts w:eastAsia="標楷體" w:cs="Calibri"/>
        </w:rPr>
        <w:t>電話</w:t>
      </w:r>
      <w:r w:rsidRPr="009E0FB7">
        <w:rPr>
          <w:rFonts w:eastAsia="標楷體" w:cs="Calibri"/>
        </w:rPr>
        <w:t>:03-591</w:t>
      </w:r>
      <w:r w:rsidR="005A6430">
        <w:rPr>
          <w:rFonts w:eastAsia="標楷體" w:cs="Calibri"/>
        </w:rPr>
        <w:t>4246</w:t>
      </w:r>
      <w:r w:rsidRPr="009E0FB7">
        <w:rPr>
          <w:rFonts w:eastAsia="標楷體" w:cs="Calibri"/>
        </w:rPr>
        <w:t>)</w:t>
      </w:r>
      <w:r w:rsidRPr="009E0FB7">
        <w:rPr>
          <w:rFonts w:eastAsia="標楷體" w:cs="Calibri"/>
        </w:rPr>
        <w:t>行使下列權利：</w:t>
      </w:r>
      <w:r w:rsidRPr="009E0FB7">
        <w:rPr>
          <w:rFonts w:eastAsia="標楷體" w:cs="Calibri"/>
        </w:rPr>
        <w:t>1.</w:t>
      </w:r>
      <w:r w:rsidRPr="009E0FB7">
        <w:rPr>
          <w:rFonts w:eastAsia="標楷體" w:cs="Calibri"/>
        </w:rPr>
        <w:t>查詢或請求閱覽。</w:t>
      </w:r>
      <w:r w:rsidRPr="009E0FB7">
        <w:rPr>
          <w:rFonts w:eastAsia="標楷體" w:cs="Calibri"/>
        </w:rPr>
        <w:t>2.</w:t>
      </w:r>
      <w:r w:rsidRPr="009E0FB7">
        <w:rPr>
          <w:rFonts w:eastAsia="標楷體" w:cs="Calibri"/>
        </w:rPr>
        <w:t>請求製給複製本。</w:t>
      </w:r>
      <w:r w:rsidRPr="009E0FB7">
        <w:rPr>
          <w:rFonts w:eastAsia="標楷體" w:cs="Calibri"/>
        </w:rPr>
        <w:t>3.</w:t>
      </w:r>
      <w:r w:rsidRPr="009E0FB7">
        <w:rPr>
          <w:rFonts w:eastAsia="標楷體" w:cs="Calibri"/>
        </w:rPr>
        <w:t>請求補充或更正。</w:t>
      </w:r>
      <w:r w:rsidRPr="009E0FB7">
        <w:rPr>
          <w:rFonts w:eastAsia="標楷體" w:cs="Calibri"/>
        </w:rPr>
        <w:t>4.</w:t>
      </w:r>
      <w:r w:rsidRPr="009E0FB7">
        <w:rPr>
          <w:rFonts w:eastAsia="標楷體" w:cs="Calibri"/>
        </w:rPr>
        <w:t>請求停止蒐集、處理或利用。</w:t>
      </w:r>
      <w:r w:rsidRPr="009E0FB7">
        <w:rPr>
          <w:rFonts w:eastAsia="標楷體" w:cs="Calibri"/>
        </w:rPr>
        <w:t>5.</w:t>
      </w:r>
      <w:r w:rsidRPr="009E0FB7">
        <w:rPr>
          <w:rFonts w:eastAsia="標楷體" w:cs="Calibri"/>
        </w:rPr>
        <w:t>請求刪除。</w:t>
      </w:r>
    </w:p>
    <w:p w14:paraId="70C8790A" w14:textId="77777777" w:rsidR="00F636C4" w:rsidRPr="009E0FB7" w:rsidRDefault="00F636C4" w:rsidP="00F636C4">
      <w:pPr>
        <w:pStyle w:val="a7"/>
        <w:spacing w:line="420" w:lineRule="exact"/>
        <w:ind w:leftChars="236" w:left="566"/>
        <w:jc w:val="both"/>
        <w:rPr>
          <w:rFonts w:eastAsia="標楷體" w:cs="Calibri"/>
        </w:rPr>
      </w:pPr>
      <w:r w:rsidRPr="009E0FB7">
        <w:rPr>
          <w:rFonts w:eastAsia="標楷體" w:cs="Calibri"/>
        </w:rPr>
        <w:t>五、您得自由選擇是否提供個人資料或行使個人資料保護法第</w:t>
      </w:r>
      <w:r w:rsidRPr="009E0FB7">
        <w:rPr>
          <w:rFonts w:eastAsia="標楷體" w:cs="Calibri"/>
        </w:rPr>
        <w:t>3</w:t>
      </w:r>
      <w:r w:rsidRPr="009E0FB7">
        <w:rPr>
          <w:rFonts w:eastAsia="標楷體" w:cs="Calibri"/>
        </w:rPr>
        <w:t>條所定之權利，但您提供資料不足或有其他冒用、盜用、不實之情形，可能將影響各項相關服務或權益或不能參加相關課程。</w:t>
      </w:r>
    </w:p>
    <w:p w14:paraId="55D8645A" w14:textId="7D06B3EF" w:rsidR="00F636C4" w:rsidRPr="009E0FB7" w:rsidRDefault="00F636C4" w:rsidP="00F636C4">
      <w:pPr>
        <w:spacing w:after="131" w:line="420" w:lineRule="exact"/>
        <w:ind w:leftChars="236" w:left="566"/>
        <w:jc w:val="both"/>
        <w:rPr>
          <w:rFonts w:eastAsia="標楷體" w:cs="Calibri"/>
        </w:rPr>
      </w:pPr>
      <w:r w:rsidRPr="009E0FB7">
        <w:rPr>
          <w:rFonts w:eastAsia="標楷體" w:cs="Calibri"/>
        </w:rPr>
        <w:t>六、在您就其個人資料依個人資料保護法第</w:t>
      </w:r>
      <w:r w:rsidRPr="009E0FB7">
        <w:rPr>
          <w:rFonts w:eastAsia="標楷體" w:cs="Calibri"/>
        </w:rPr>
        <w:t>3</w:t>
      </w:r>
      <w:r w:rsidRPr="009E0FB7">
        <w:rPr>
          <w:rFonts w:eastAsia="標楷體" w:cs="Calibri"/>
        </w:rPr>
        <w:t>條之規定，請求停止蒐集、處理或利用或請求刪除前，經濟部</w:t>
      </w:r>
      <w:r w:rsidR="00295965">
        <w:rPr>
          <w:rFonts w:eastAsia="標楷體" w:cs="Calibri" w:hint="eastAsia"/>
        </w:rPr>
        <w:t>產業發展署</w:t>
      </w:r>
      <w:r w:rsidRPr="001C7EEE">
        <w:rPr>
          <w:rFonts w:eastAsia="標楷體" w:cs="Calibri"/>
        </w:rPr>
        <w:t>得</w:t>
      </w:r>
      <w:r w:rsidR="005A6430" w:rsidRPr="001C7EEE">
        <w:rPr>
          <w:rFonts w:eastAsia="標楷體" w:cs="Calibri" w:hint="eastAsia"/>
        </w:rPr>
        <w:t>以</w:t>
      </w:r>
      <w:r w:rsidRPr="009E0FB7">
        <w:rPr>
          <w:rFonts w:eastAsia="標楷體" w:cs="Calibri"/>
        </w:rPr>
        <w:t>依循個人資料保護法及相關法令之規定，於個人資料提供之範圍與目的内使用該等個人資料。</w:t>
      </w:r>
    </w:p>
    <w:p w14:paraId="698EA3F0" w14:textId="77777777" w:rsidR="00F636C4" w:rsidRPr="009E0FB7" w:rsidRDefault="00F636C4" w:rsidP="00F636C4">
      <w:pPr>
        <w:spacing w:after="131" w:line="420" w:lineRule="exact"/>
        <w:ind w:leftChars="236" w:left="566"/>
        <w:jc w:val="both"/>
        <w:rPr>
          <w:rFonts w:eastAsia="標楷體" w:cs="Calibri"/>
        </w:rPr>
      </w:pPr>
    </w:p>
    <w:p w14:paraId="203426D3" w14:textId="77777777" w:rsidR="00F636C4" w:rsidRPr="009E0FB7" w:rsidRDefault="00F636C4" w:rsidP="00F636C4">
      <w:pPr>
        <w:spacing w:after="131" w:line="420" w:lineRule="exact"/>
        <w:ind w:leftChars="236" w:left="566"/>
        <w:jc w:val="both"/>
        <w:rPr>
          <w:rFonts w:eastAsia="標楷體" w:cs="Calibri"/>
        </w:rPr>
      </w:pPr>
    </w:p>
    <w:p w14:paraId="0BC23111" w14:textId="77777777" w:rsidR="00F636C4" w:rsidRPr="009E0FB7" w:rsidRDefault="00F636C4" w:rsidP="00F636C4">
      <w:pPr>
        <w:spacing w:line="420" w:lineRule="exact"/>
        <w:ind w:left="600"/>
        <w:jc w:val="both"/>
        <w:rPr>
          <w:rFonts w:eastAsia="標楷體" w:cs="Calibri"/>
        </w:rPr>
      </w:pPr>
      <w:r w:rsidRPr="00295965">
        <w:rPr>
          <w:rFonts w:ascii="標楷體" w:eastAsia="標楷體" w:hAnsi="標楷體"/>
        </w:rPr>
        <w:t>□</w:t>
      </w:r>
      <w:r w:rsidRPr="009E0FB7">
        <w:rPr>
          <w:rFonts w:eastAsia="標楷體" w:cs="Calibri"/>
        </w:rPr>
        <w:t>我已閱讀並同意個人資料使用同意書所述内容。</w:t>
      </w:r>
    </w:p>
    <w:p w14:paraId="33E1066F" w14:textId="77777777" w:rsidR="00F636C4" w:rsidRPr="009E0FB7" w:rsidRDefault="00F636C4" w:rsidP="00F636C4">
      <w:pPr>
        <w:spacing w:line="420" w:lineRule="exact"/>
        <w:ind w:left="600"/>
        <w:jc w:val="both"/>
        <w:rPr>
          <w:rFonts w:eastAsia="標楷體" w:cs="Calibri"/>
        </w:rPr>
      </w:pPr>
    </w:p>
    <w:p w14:paraId="5AC09F13" w14:textId="77777777" w:rsidR="00F636C4" w:rsidRPr="009E0FB7" w:rsidRDefault="00F636C4" w:rsidP="00F636C4">
      <w:pPr>
        <w:spacing w:line="420" w:lineRule="exact"/>
        <w:ind w:left="600"/>
        <w:jc w:val="both"/>
        <w:rPr>
          <w:rFonts w:eastAsia="標楷體" w:cs="Calibri"/>
        </w:rPr>
      </w:pPr>
    </w:p>
    <w:p w14:paraId="2AA37212" w14:textId="77777777" w:rsidR="00F636C4" w:rsidRPr="009E0FB7" w:rsidRDefault="00F636C4" w:rsidP="00F636C4">
      <w:pPr>
        <w:spacing w:line="420" w:lineRule="exact"/>
        <w:ind w:left="600"/>
        <w:jc w:val="both"/>
        <w:rPr>
          <w:rFonts w:eastAsia="標楷體" w:cs="Calibri"/>
        </w:rPr>
      </w:pPr>
    </w:p>
    <w:p w14:paraId="5B5BF208" w14:textId="77777777" w:rsidR="00F636C4" w:rsidRPr="00F636C4" w:rsidRDefault="00F636C4" w:rsidP="00F636C4">
      <w:pPr>
        <w:tabs>
          <w:tab w:val="left" w:leader="underscore" w:pos="7647"/>
        </w:tabs>
        <w:spacing w:line="420" w:lineRule="exact"/>
        <w:ind w:left="4580"/>
        <w:jc w:val="both"/>
        <w:rPr>
          <w:rStyle w:val="5"/>
          <w:rFonts w:eastAsia="標楷體" w:cs="Calibri"/>
          <w:b w:val="0"/>
          <w:bCs w:val="0"/>
          <w:u w:val="none"/>
        </w:rPr>
      </w:pPr>
    </w:p>
    <w:p w14:paraId="71610069" w14:textId="77777777" w:rsidR="00F636C4" w:rsidRPr="00F636C4" w:rsidRDefault="00F636C4" w:rsidP="00F636C4">
      <w:pPr>
        <w:tabs>
          <w:tab w:val="left" w:leader="underscore" w:pos="7647"/>
        </w:tabs>
        <w:spacing w:line="420" w:lineRule="exact"/>
        <w:ind w:left="4580"/>
        <w:jc w:val="both"/>
        <w:rPr>
          <w:rFonts w:eastAsia="標楷體" w:cs="Calibri"/>
        </w:rPr>
      </w:pPr>
      <w:proofErr w:type="gramStart"/>
      <w:r w:rsidRPr="00F636C4">
        <w:rPr>
          <w:rStyle w:val="5"/>
          <w:rFonts w:eastAsia="標楷體" w:cs="Calibri"/>
          <w:b w:val="0"/>
          <w:bCs w:val="0"/>
          <w:u w:val="none"/>
        </w:rPr>
        <w:t>立書人</w:t>
      </w:r>
      <w:proofErr w:type="gramEnd"/>
      <w:r w:rsidRPr="00F636C4">
        <w:rPr>
          <w:rStyle w:val="5"/>
          <w:rFonts w:eastAsia="標楷體" w:cs="Calibri"/>
          <w:b w:val="0"/>
          <w:bCs w:val="0"/>
          <w:u w:val="none"/>
        </w:rPr>
        <w:t>：</w:t>
      </w:r>
    </w:p>
    <w:p w14:paraId="31599E60" w14:textId="77777777" w:rsidR="00F636C4" w:rsidRPr="00F636C4" w:rsidRDefault="00F636C4" w:rsidP="00F636C4">
      <w:pPr>
        <w:tabs>
          <w:tab w:val="left" w:leader="underscore" w:pos="7647"/>
        </w:tabs>
        <w:spacing w:line="420" w:lineRule="exact"/>
        <w:ind w:left="4580"/>
        <w:jc w:val="both"/>
        <w:rPr>
          <w:rFonts w:eastAsia="標楷體" w:cs="Calibri"/>
        </w:rPr>
      </w:pPr>
      <w:r w:rsidRPr="00F636C4">
        <w:rPr>
          <w:rStyle w:val="5"/>
          <w:rFonts w:eastAsia="標楷體" w:cs="Calibri"/>
          <w:b w:val="0"/>
          <w:bCs w:val="0"/>
          <w:u w:val="none"/>
        </w:rPr>
        <w:t>日期：</w:t>
      </w:r>
    </w:p>
    <w:p w14:paraId="036A34B0" w14:textId="77777777" w:rsidR="00CE2AC6" w:rsidRDefault="00CE2AC6"/>
    <w:sectPr w:rsidR="00CE2AC6" w:rsidSect="00B40482">
      <w:headerReference w:type="default" r:id="rId6"/>
      <w:pgSz w:w="11906" w:h="16838"/>
      <w:pgMar w:top="1440" w:right="1800" w:bottom="993"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0A86" w14:textId="77777777" w:rsidR="00372775" w:rsidRDefault="00372775" w:rsidP="00F636C4">
      <w:r>
        <w:separator/>
      </w:r>
    </w:p>
  </w:endnote>
  <w:endnote w:type="continuationSeparator" w:id="0">
    <w:p w14:paraId="72D0C88B" w14:textId="77777777" w:rsidR="00372775" w:rsidRDefault="00372775" w:rsidP="00F63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334BE" w14:textId="77777777" w:rsidR="00372775" w:rsidRDefault="00372775" w:rsidP="00F636C4">
      <w:r>
        <w:separator/>
      </w:r>
    </w:p>
  </w:footnote>
  <w:footnote w:type="continuationSeparator" w:id="0">
    <w:p w14:paraId="7556AAFB" w14:textId="77777777" w:rsidR="00372775" w:rsidRDefault="00372775" w:rsidP="00F63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E3B1" w14:textId="6813419F" w:rsidR="00E32555" w:rsidRDefault="00E32555">
    <w:pPr>
      <w:pStyle w:val="a3"/>
    </w:pPr>
    <w:r w:rsidRPr="009E0FB7">
      <w:rPr>
        <w:rFonts w:eastAsia="標楷體"/>
        <w:noProof/>
      </w:rPr>
      <w:drawing>
        <wp:anchor distT="0" distB="0" distL="114300" distR="114300" simplePos="0" relativeHeight="251659264" behindDoc="0" locked="0" layoutInCell="1" allowOverlap="1" wp14:anchorId="45C969C5" wp14:editId="11A77614">
          <wp:simplePos x="0" y="0"/>
          <wp:positionH relativeFrom="column">
            <wp:posOffset>-1009015</wp:posOffset>
          </wp:positionH>
          <wp:positionV relativeFrom="paragraph">
            <wp:posOffset>-440055</wp:posOffset>
          </wp:positionV>
          <wp:extent cx="1676400" cy="578485"/>
          <wp:effectExtent l="0" t="0" r="0" b="0"/>
          <wp:wrapThrough wrapText="bothSides">
            <wp:wrapPolygon edited="0">
              <wp:start x="0" y="0"/>
              <wp:lineTo x="0" y="20628"/>
              <wp:lineTo x="21355" y="20628"/>
              <wp:lineTo x="21355" y="0"/>
              <wp:lineTo x="0" y="0"/>
            </wp:wrapPolygon>
          </wp:wrapThrough>
          <wp:docPr id="1"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400" cy="5784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524"/>
    <w:rsid w:val="001010B4"/>
    <w:rsid w:val="001C7EEE"/>
    <w:rsid w:val="00246D38"/>
    <w:rsid w:val="00295965"/>
    <w:rsid w:val="002E2080"/>
    <w:rsid w:val="00372775"/>
    <w:rsid w:val="003854E2"/>
    <w:rsid w:val="004B34CB"/>
    <w:rsid w:val="00571595"/>
    <w:rsid w:val="00581CAD"/>
    <w:rsid w:val="005A6430"/>
    <w:rsid w:val="005B0EB9"/>
    <w:rsid w:val="005E7D28"/>
    <w:rsid w:val="00732524"/>
    <w:rsid w:val="008917AA"/>
    <w:rsid w:val="00B3404D"/>
    <w:rsid w:val="00BF2CD7"/>
    <w:rsid w:val="00C90CB8"/>
    <w:rsid w:val="00CE2AC6"/>
    <w:rsid w:val="00D83A4E"/>
    <w:rsid w:val="00E32555"/>
    <w:rsid w:val="00F41411"/>
    <w:rsid w:val="00F636C4"/>
    <w:rsid w:val="00FE5B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78A20"/>
  <w15:chartTrackingRefBased/>
  <w15:docId w15:val="{692C7D4E-3047-4859-9FB3-8B8E3FD9F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6C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36C4"/>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F636C4"/>
    <w:rPr>
      <w:sz w:val="20"/>
      <w:szCs w:val="20"/>
    </w:rPr>
  </w:style>
  <w:style w:type="paragraph" w:styleId="a5">
    <w:name w:val="footer"/>
    <w:basedOn w:val="a"/>
    <w:link w:val="a6"/>
    <w:uiPriority w:val="99"/>
    <w:unhideWhenUsed/>
    <w:rsid w:val="00F636C4"/>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F636C4"/>
    <w:rPr>
      <w:sz w:val="20"/>
      <w:szCs w:val="20"/>
    </w:rPr>
  </w:style>
  <w:style w:type="character" w:customStyle="1" w:styleId="41pt">
    <w:name w:val="內文文字 (4) + 間距 1 pt"/>
    <w:rsid w:val="00F636C4"/>
    <w:rPr>
      <w:rFonts w:ascii="細明體" w:eastAsia="細明體" w:hAnsi="細明體" w:cs="細明體"/>
      <w:b/>
      <w:bCs/>
      <w:i w:val="0"/>
      <w:iCs w:val="0"/>
      <w:smallCaps w:val="0"/>
      <w:strike w:val="0"/>
      <w:color w:val="000000"/>
      <w:spacing w:val="30"/>
      <w:w w:val="100"/>
      <w:position w:val="0"/>
      <w:sz w:val="32"/>
      <w:szCs w:val="32"/>
      <w:u w:val="none"/>
      <w:lang w:val="zh-TW" w:eastAsia="zh-TW" w:bidi="zh-TW"/>
    </w:rPr>
  </w:style>
  <w:style w:type="character" w:customStyle="1" w:styleId="4">
    <w:name w:val="內文文字 (4)_"/>
    <w:link w:val="40"/>
    <w:rsid w:val="00F636C4"/>
    <w:rPr>
      <w:rFonts w:ascii="細明體" w:eastAsia="細明體" w:hAnsi="細明體" w:cs="細明體"/>
      <w:b/>
      <w:bCs/>
      <w:spacing w:val="150"/>
      <w:sz w:val="32"/>
      <w:szCs w:val="32"/>
      <w:shd w:val="clear" w:color="auto" w:fill="FFFFFF"/>
    </w:rPr>
  </w:style>
  <w:style w:type="character" w:customStyle="1" w:styleId="5">
    <w:name w:val="內文文字 (5)"/>
    <w:rsid w:val="00F636C4"/>
    <w:rPr>
      <w:rFonts w:ascii="細明體" w:eastAsia="細明體" w:hAnsi="細明體" w:cs="細明體"/>
      <w:b/>
      <w:bCs/>
      <w:i w:val="0"/>
      <w:iCs w:val="0"/>
      <w:smallCaps w:val="0"/>
      <w:strike w:val="0"/>
      <w:color w:val="000000"/>
      <w:spacing w:val="30"/>
      <w:w w:val="100"/>
      <w:position w:val="0"/>
      <w:sz w:val="24"/>
      <w:szCs w:val="24"/>
      <w:u w:val="single"/>
      <w:lang w:val="zh-TW" w:eastAsia="zh-TW" w:bidi="zh-TW"/>
    </w:rPr>
  </w:style>
  <w:style w:type="paragraph" w:customStyle="1" w:styleId="40">
    <w:name w:val="內文文字 (4)"/>
    <w:basedOn w:val="a"/>
    <w:link w:val="4"/>
    <w:rsid w:val="00F636C4"/>
    <w:pPr>
      <w:shd w:val="clear" w:color="auto" w:fill="FFFFFF"/>
      <w:spacing w:before="4800" w:after="420" w:line="320" w:lineRule="exact"/>
      <w:jc w:val="center"/>
    </w:pPr>
    <w:rPr>
      <w:rFonts w:ascii="細明體" w:eastAsia="細明體" w:hAnsi="細明體" w:cs="細明體"/>
      <w:b/>
      <w:bCs/>
      <w:spacing w:val="150"/>
      <w:sz w:val="32"/>
      <w:szCs w:val="32"/>
    </w:rPr>
  </w:style>
  <w:style w:type="paragraph" w:styleId="a7">
    <w:name w:val="No Spacing"/>
    <w:uiPriority w:val="1"/>
    <w:qFormat/>
    <w:rsid w:val="00F636C4"/>
    <w:pPr>
      <w:widowControl w:val="0"/>
    </w:pPr>
    <w:rPr>
      <w:rFonts w:ascii="Calibri" w:eastAsia="新細明體"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110</Words>
  <Characters>633</Characters>
  <Application>Microsoft Office Word</Application>
  <DocSecurity>0</DocSecurity>
  <Lines>5</Lines>
  <Paragraphs>1</Paragraphs>
  <ScaleCrop>false</ScaleCrop>
  <Company>itri_office 2019win64_cht</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彭進佳</dc:creator>
  <cp:keywords/>
  <dc:description/>
  <cp:lastModifiedBy>User</cp:lastModifiedBy>
  <cp:revision>12</cp:revision>
  <dcterms:created xsi:type="dcterms:W3CDTF">2024-01-10T01:43:00Z</dcterms:created>
  <dcterms:modified xsi:type="dcterms:W3CDTF">2025-01-23T03:21:00Z</dcterms:modified>
</cp:coreProperties>
</file>